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0F38" w:rsidRDefault="00530F38" w:rsidP="00530F38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SOL REVIEW—REVOLUTIONARY PERIOD</w:t>
      </w:r>
    </w:p>
    <w:p w:rsidR="00530F38" w:rsidRDefault="004D1819" w:rsidP="00530F38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t>First part—the ideas behind the Revolution</w:t>
      </w:r>
    </w:p>
    <w:p w:rsidR="00530F38" w:rsidRDefault="00530F38" w:rsidP="00530F38">
      <w:pPr>
        <w:pStyle w:val="NoSpacing"/>
        <w:rPr>
          <w:rFonts w:ascii="Trebuchet MS" w:hAnsi="Trebuchet MS"/>
          <w:sz w:val="28"/>
          <w:szCs w:val="28"/>
        </w:rPr>
      </w:pPr>
      <w:r w:rsidRPr="00530F38">
        <w:rPr>
          <w:rFonts w:ascii="Trebuchet MS" w:hAnsi="Trebuchet MS"/>
          <w:sz w:val="28"/>
          <w:szCs w:val="28"/>
        </w:rPr>
        <w:object w:dxaOrig="7214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7.45pt;height:198.35pt" o:ole="">
            <v:imagedata r:id="rId5" o:title=""/>
          </v:shape>
          <o:OLEObject Type="Embed" ProgID="PowerPoint.Slide.12" ShapeID="_x0000_i1025" DrawAspect="Content" ObjectID="_1401254975" r:id="rId6"/>
        </w:object>
      </w:r>
      <w:r w:rsidRPr="00530F38">
        <w:rPr>
          <w:rFonts w:ascii="Trebuchet MS" w:hAnsi="Trebuchet MS" w:cs="Times New Roman"/>
          <w:sz w:val="24"/>
          <w:szCs w:val="20"/>
        </w:rPr>
        <w:t xml:space="preserve"> </w:t>
      </w:r>
      <w:r w:rsidRPr="00530F38">
        <w:rPr>
          <w:rFonts w:ascii="Trebuchet MS" w:hAnsi="Trebuchet MS"/>
          <w:sz w:val="28"/>
          <w:szCs w:val="28"/>
        </w:rPr>
        <w:object w:dxaOrig="7214" w:dyaOrig="5397">
          <v:shape id="_x0000_i1026" type="#_x0000_t75" style="width:271.7pt;height:203.1pt" o:ole="">
            <v:imagedata r:id="rId7" o:title=""/>
          </v:shape>
          <o:OLEObject Type="Embed" ProgID="PowerPoint.Slide.12" ShapeID="_x0000_i1026" DrawAspect="Content" ObjectID="_1401254976" r:id="rId8"/>
        </w:object>
      </w:r>
    </w:p>
    <w:p w:rsidR="00530F38" w:rsidRDefault="00530F38" w:rsidP="00530F38">
      <w:pPr>
        <w:pStyle w:val="NoSpacing"/>
        <w:numPr>
          <w:ilvl w:val="0"/>
          <w:numId w:val="1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What type of new ideas came from the Enlightenment in Europe?</w:t>
      </w:r>
    </w:p>
    <w:p w:rsidR="00530F38" w:rsidRDefault="00530F38" w:rsidP="00530F38">
      <w:pPr>
        <w:pStyle w:val="NoSpacing"/>
        <w:rPr>
          <w:rFonts w:ascii="Trebuchet MS" w:hAnsi="Trebuchet MS"/>
          <w:sz w:val="24"/>
          <w:szCs w:val="24"/>
        </w:rPr>
      </w:pPr>
    </w:p>
    <w:p w:rsidR="00530F38" w:rsidRDefault="00530F38" w:rsidP="00530F38">
      <w:pPr>
        <w:pStyle w:val="NoSpacing"/>
        <w:rPr>
          <w:rFonts w:ascii="Trebuchet MS" w:hAnsi="Trebuchet MS"/>
          <w:sz w:val="24"/>
          <w:szCs w:val="24"/>
        </w:rPr>
      </w:pPr>
    </w:p>
    <w:p w:rsidR="00530F38" w:rsidRDefault="00530F38" w:rsidP="00530F38">
      <w:pPr>
        <w:pStyle w:val="NoSpacing"/>
        <w:numPr>
          <w:ilvl w:val="0"/>
          <w:numId w:val="1"/>
        </w:num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John Locke said the “natural rights” of people were what? </w:t>
      </w:r>
    </w:p>
    <w:p w:rsidR="00530F38" w:rsidRDefault="00530F38" w:rsidP="00530F38">
      <w:pPr>
        <w:pStyle w:val="NoSpacing"/>
        <w:rPr>
          <w:rFonts w:ascii="Trebuchet MS" w:hAnsi="Trebuchet MS"/>
          <w:sz w:val="24"/>
          <w:szCs w:val="24"/>
        </w:rPr>
      </w:pPr>
    </w:p>
    <w:p w:rsidR="00530F38" w:rsidRPr="00530F38" w:rsidRDefault="00530F38" w:rsidP="00530F38">
      <w:pPr>
        <w:pStyle w:val="NoSpacing"/>
        <w:rPr>
          <w:rFonts w:ascii="Trebuchet MS" w:hAnsi="Trebuchet MS"/>
          <w:sz w:val="24"/>
          <w:szCs w:val="24"/>
        </w:rPr>
      </w:pPr>
      <w:r w:rsidRPr="00530F38">
        <w:rPr>
          <w:rFonts w:ascii="Trebuchet MS" w:hAnsi="Trebuchet MS"/>
          <w:sz w:val="24"/>
          <w:szCs w:val="24"/>
        </w:rPr>
        <w:object w:dxaOrig="7214" w:dyaOrig="5397">
          <v:shape id="_x0000_i1027" type="#_x0000_t75" style="width:262.85pt;height:196.3pt" o:ole="">
            <v:imagedata r:id="rId9" o:title=""/>
          </v:shape>
          <o:OLEObject Type="Embed" ProgID="PowerPoint.Slide.12" ShapeID="_x0000_i1027" DrawAspect="Content" ObjectID="_1401254977" r:id="rId10"/>
        </w:object>
      </w:r>
      <w:r w:rsidRPr="00530F38">
        <w:rPr>
          <w:rFonts w:ascii="Trebuchet MS" w:hAnsi="Trebuchet MS" w:cs="Times New Roman"/>
          <w:sz w:val="24"/>
          <w:szCs w:val="20"/>
        </w:rPr>
        <w:t xml:space="preserve"> </w:t>
      </w:r>
      <w:r w:rsidRPr="00530F38">
        <w:rPr>
          <w:rFonts w:ascii="Trebuchet MS" w:hAnsi="Trebuchet MS"/>
          <w:sz w:val="24"/>
          <w:szCs w:val="24"/>
        </w:rPr>
        <w:object w:dxaOrig="7214" w:dyaOrig="5397">
          <v:shape id="_x0000_i1028" type="#_x0000_t75" style="width:241.8pt;height:183.4pt" o:ole="">
            <v:imagedata r:id="rId11" o:title=""/>
          </v:shape>
          <o:OLEObject Type="Embed" ProgID="PowerPoint.Slide.12" ShapeID="_x0000_i1028" DrawAspect="Content" ObjectID="_1401254978" r:id="rId12"/>
        </w:object>
      </w:r>
    </w:p>
    <w:p w:rsidR="008F4ABE" w:rsidRDefault="008F4ABE" w:rsidP="008F4ABE">
      <w:pPr>
        <w:pStyle w:val="ListParagraph"/>
      </w:pPr>
    </w:p>
    <w:p w:rsidR="008F4ABE" w:rsidRDefault="008F4ABE" w:rsidP="008F4ABE">
      <w:pPr>
        <w:pStyle w:val="ListParagraph"/>
        <w:numPr>
          <w:ilvl w:val="0"/>
          <w:numId w:val="1"/>
        </w:numPr>
      </w:pPr>
      <w:r>
        <w:t xml:space="preserve">According to Locke, the power to govern comes from the ________________ who enter into </w:t>
      </w:r>
    </w:p>
    <w:p w:rsidR="008F4ABE" w:rsidRDefault="008F4ABE" w:rsidP="008F4ABE">
      <w:pPr>
        <w:pStyle w:val="ListParagraph"/>
      </w:pPr>
    </w:p>
    <w:p w:rsidR="00707413" w:rsidRDefault="008F4ABE" w:rsidP="008F4ABE">
      <w:pPr>
        <w:pStyle w:val="ListParagraph"/>
      </w:pPr>
      <w:proofErr w:type="gramStart"/>
      <w:r>
        <w:t>a</w:t>
      </w:r>
      <w:proofErr w:type="gramEnd"/>
      <w:r>
        <w:t xml:space="preserve"> “____________ ___________” to form a government. The government’s “job” is to protect</w:t>
      </w:r>
    </w:p>
    <w:p w:rsidR="00707413" w:rsidRDefault="00707413" w:rsidP="008F4ABE">
      <w:pPr>
        <w:pStyle w:val="ListParagraph"/>
      </w:pPr>
    </w:p>
    <w:p w:rsidR="00C31BD9" w:rsidRDefault="008F4ABE" w:rsidP="008F4ABE">
      <w:pPr>
        <w:pStyle w:val="ListParagraph"/>
      </w:pPr>
      <w:proofErr w:type="gramStart"/>
      <w:r>
        <w:t>the</w:t>
      </w:r>
      <w:proofErr w:type="gramEnd"/>
      <w:r>
        <w:t xml:space="preserve"> peoples’ _______________.  In this “contract,” the people agree ___________ the laws.</w:t>
      </w:r>
    </w:p>
    <w:p w:rsidR="00707413" w:rsidRDefault="00707413" w:rsidP="008F4ABE">
      <w:pPr>
        <w:pStyle w:val="ListParagraph"/>
      </w:pPr>
    </w:p>
    <w:p w:rsidR="00707413" w:rsidRDefault="008F4ABE" w:rsidP="008F4ABE">
      <w:pPr>
        <w:pStyle w:val="ListParagraph"/>
        <w:numPr>
          <w:ilvl w:val="0"/>
          <w:numId w:val="1"/>
        </w:numPr>
      </w:pPr>
      <w:r>
        <w:t xml:space="preserve">Government power is ________________ by the people’s _______________. And if the </w:t>
      </w:r>
    </w:p>
    <w:p w:rsidR="00707413" w:rsidRDefault="00707413" w:rsidP="00707413">
      <w:pPr>
        <w:pStyle w:val="ListParagraph"/>
      </w:pPr>
    </w:p>
    <w:p w:rsidR="008F4ABE" w:rsidRDefault="008F4ABE" w:rsidP="00707413">
      <w:pPr>
        <w:pStyle w:val="ListParagraph"/>
      </w:pPr>
      <w:proofErr w:type="gramStart"/>
      <w:r>
        <w:t>government</w:t>
      </w:r>
      <w:proofErr w:type="gramEnd"/>
      <w:r>
        <w:t xml:space="preserve"> threatens peoples’ rights, the people can alter or ______________ it.</w:t>
      </w:r>
    </w:p>
    <w:p w:rsidR="008F4ABE" w:rsidRDefault="008F4ABE" w:rsidP="008F4ABE">
      <w:pPr>
        <w:ind w:left="360"/>
      </w:pPr>
    </w:p>
    <w:p w:rsidR="00707413" w:rsidRDefault="00707413" w:rsidP="008F4ABE">
      <w:pPr>
        <w:ind w:left="360"/>
      </w:pPr>
    </w:p>
    <w:p w:rsidR="00707413" w:rsidRDefault="00707413" w:rsidP="008F4ABE">
      <w:pPr>
        <w:ind w:left="360"/>
      </w:pPr>
    </w:p>
    <w:p w:rsidR="00707413" w:rsidRDefault="00707413" w:rsidP="008F4ABE">
      <w:pPr>
        <w:ind w:left="360"/>
      </w:pPr>
    </w:p>
    <w:p w:rsidR="00707413" w:rsidRDefault="00707413" w:rsidP="008F4ABE">
      <w:pPr>
        <w:ind w:left="360"/>
      </w:pPr>
    </w:p>
    <w:p w:rsidR="00707413" w:rsidRDefault="00707413" w:rsidP="008F4ABE">
      <w:pPr>
        <w:ind w:left="360"/>
      </w:pPr>
      <w:r w:rsidRPr="00707413">
        <w:object w:dxaOrig="7214" w:dyaOrig="5397">
          <v:shape id="_x0000_i1029" type="#_x0000_t75" style="width:241.8pt;height:192.25pt" o:ole="">
            <v:imagedata r:id="rId13" o:title=""/>
          </v:shape>
          <o:OLEObject Type="Embed" ProgID="PowerPoint.Slide.12" ShapeID="_x0000_i1029" DrawAspect="Content" ObjectID="_1401254979" r:id="rId14"/>
        </w:object>
      </w:r>
      <w:r w:rsidRPr="00707413">
        <w:t xml:space="preserve"> </w:t>
      </w:r>
      <w:r w:rsidRPr="00707413">
        <w:object w:dxaOrig="7214" w:dyaOrig="5397">
          <v:shape id="_x0000_i1030" type="#_x0000_t75" style="width:264.9pt;height:205.8pt" o:ole="">
            <v:imagedata r:id="rId15" o:title=""/>
          </v:shape>
          <o:OLEObject Type="Embed" ProgID="PowerPoint.Slide.12" ShapeID="_x0000_i1030" DrawAspect="Content" ObjectID="_1401254980" r:id="rId16"/>
        </w:object>
      </w:r>
    </w:p>
    <w:p w:rsidR="008F4ABE" w:rsidRDefault="00707413" w:rsidP="00707413">
      <w:pPr>
        <w:pStyle w:val="ListParagraph"/>
        <w:numPr>
          <w:ilvl w:val="0"/>
          <w:numId w:val="1"/>
        </w:numPr>
      </w:pPr>
      <w:r>
        <w:t>How did Thomas Paine contribute to the move toward independence?</w:t>
      </w:r>
    </w:p>
    <w:p w:rsidR="00707413" w:rsidRDefault="00707413" w:rsidP="00707413">
      <w:pPr>
        <w:pStyle w:val="ListParagraph"/>
      </w:pPr>
    </w:p>
    <w:p w:rsidR="00707413" w:rsidRDefault="00707413" w:rsidP="00707413">
      <w:pPr>
        <w:pStyle w:val="ListParagraph"/>
      </w:pPr>
    </w:p>
    <w:p w:rsidR="00707413" w:rsidRDefault="00707413" w:rsidP="00707413">
      <w:pPr>
        <w:pStyle w:val="ListParagraph"/>
        <w:numPr>
          <w:ilvl w:val="0"/>
          <w:numId w:val="1"/>
        </w:numPr>
      </w:pPr>
      <w:r>
        <w:t>What was the name of Thomas Paine’s popular book?</w:t>
      </w:r>
    </w:p>
    <w:p w:rsidR="00707413" w:rsidRDefault="00707413" w:rsidP="00707413"/>
    <w:p w:rsidR="00707413" w:rsidRDefault="00B0304B" w:rsidP="00707413">
      <w:bookmarkStart w:id="0" w:name="_GoBack"/>
      <w:bookmarkEnd w:id="0"/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3.85pt;margin-top:19.9pt;width:272.45pt;height:345.6pt;z-index:251660288;mso-height-percent:200;mso-height-percent:200;mso-width-relative:margin;mso-height-relative:margin" stroked="f">
            <v:textbox style="mso-fit-shape-to-text:t">
              <w:txbxContent>
                <w:p w:rsidR="00707413" w:rsidRDefault="00707413">
                  <w:r>
                    <w:t>7. Who wrote the Declaration of Independence?</w:t>
                  </w:r>
                </w:p>
                <w:p w:rsidR="001E5F28" w:rsidRDefault="001E5F28"/>
                <w:p w:rsidR="001E5F28" w:rsidRDefault="001E5F28"/>
                <w:p w:rsidR="001E5F28" w:rsidRDefault="001E5F28">
                  <w:r>
                    <w:t xml:space="preserve">8. Famous quotes from this to be able to </w:t>
                  </w:r>
                </w:p>
                <w:p w:rsidR="001E5F28" w:rsidRDefault="001E5F28">
                  <w:r>
                    <w:t xml:space="preserve">    </w:t>
                  </w:r>
                  <w:proofErr w:type="gramStart"/>
                  <w:r>
                    <w:t>recognize</w:t>
                  </w:r>
                  <w:proofErr w:type="gramEnd"/>
                  <w:r>
                    <w:t>:</w:t>
                  </w:r>
                </w:p>
                <w:p w:rsidR="001E5F28" w:rsidRDefault="001E5F28" w:rsidP="001E5F2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“All men are created ______________”</w:t>
                  </w:r>
                </w:p>
                <w:p w:rsidR="001E5F28" w:rsidRDefault="001E5F28" w:rsidP="001E5F2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They have from their Creator (God) ______________________ rights [ones that cannot be taken away]</w:t>
                  </w:r>
                </w:p>
                <w:p w:rsidR="001E5F28" w:rsidRDefault="001E5F28" w:rsidP="001E5F2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Governments get their power from the _____________ of the ______________ (the people)</w:t>
                  </w:r>
                </w:p>
                <w:p w:rsidR="001E5F28" w:rsidRDefault="001E5F28" w:rsidP="001E5F2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When the government doesn’t protect the rights, it is the right of the ______________ to abolish it</w:t>
                  </w:r>
                </w:p>
                <w:p w:rsidR="001E5F28" w:rsidRDefault="001E5F28" w:rsidP="001E5F28">
                  <w:pPr>
                    <w:pStyle w:val="ListParagraph"/>
                    <w:numPr>
                      <w:ilvl w:val="0"/>
                      <w:numId w:val="2"/>
                    </w:numPr>
                  </w:pPr>
                  <w:r>
                    <w:t>The rights are  to ____________, _____________ and the pursuit of ___________________________</w:t>
                  </w:r>
                </w:p>
                <w:p w:rsidR="001E5F28" w:rsidRDefault="001E5F28" w:rsidP="001E5F28"/>
                <w:p w:rsidR="001E5F28" w:rsidRDefault="001E5F28" w:rsidP="001E5F28">
                  <w:r>
                    <w:t xml:space="preserve">9. Circle the examples for equality, liberty and </w:t>
                  </w:r>
                </w:p>
                <w:p w:rsidR="001E5F28" w:rsidRDefault="001E5F28" w:rsidP="001E5F28">
                  <w:r>
                    <w:t xml:space="preserve">    </w:t>
                  </w:r>
                  <w:proofErr w:type="gramStart"/>
                  <w:r>
                    <w:t>the</w:t>
                  </w:r>
                  <w:proofErr w:type="gramEnd"/>
                  <w:r>
                    <w:t xml:space="preserve"> pursuit of happiness on the notes at the  </w:t>
                  </w:r>
                </w:p>
                <w:p w:rsidR="001E5F28" w:rsidRDefault="001E5F28" w:rsidP="001E5F28">
                  <w:r>
                    <w:t xml:space="preserve">    </w:t>
                  </w:r>
                  <w:proofErr w:type="gramStart"/>
                  <w:r>
                    <w:t>left</w:t>
                  </w:r>
                  <w:proofErr w:type="gramEnd"/>
                  <w:r>
                    <w:t>.</w:t>
                  </w:r>
                </w:p>
                <w:p w:rsidR="001E5F28" w:rsidRDefault="001E5F28" w:rsidP="001E5F28">
                  <w:pPr>
                    <w:pStyle w:val="ListParagraph"/>
                  </w:pPr>
                </w:p>
                <w:p w:rsidR="00707413" w:rsidRDefault="00707413"/>
                <w:p w:rsidR="00707413" w:rsidRDefault="00707413"/>
              </w:txbxContent>
            </v:textbox>
          </v:shape>
        </w:pict>
      </w:r>
      <w:r w:rsidR="00707413" w:rsidRPr="00707413">
        <w:object w:dxaOrig="7214" w:dyaOrig="5397">
          <v:shape id="_x0000_i1031" type="#_x0000_t75" style="width:280.55pt;height:209.9pt" o:ole="">
            <v:imagedata r:id="rId17" o:title=""/>
          </v:shape>
          <o:OLEObject Type="Embed" ProgID="PowerPoint.Slide.12" ShapeID="_x0000_i1031" DrawAspect="Content" ObjectID="_1401254981" r:id="rId18"/>
        </w:object>
      </w:r>
    </w:p>
    <w:p w:rsidR="00066ED2" w:rsidRDefault="00066ED2" w:rsidP="00707413">
      <w:r w:rsidRPr="00066ED2">
        <w:object w:dxaOrig="7214" w:dyaOrig="5397">
          <v:shape id="_x0000_i1032" type="#_x0000_t75" style="width:281.9pt;height:210.55pt" o:ole="">
            <v:imagedata r:id="rId19" o:title=""/>
          </v:shape>
          <o:OLEObject Type="Embed" ProgID="PowerPoint.Slide.12" ShapeID="_x0000_i1032" DrawAspect="Content" ObjectID="_1401254982" r:id="rId20"/>
        </w:object>
      </w:r>
    </w:p>
    <w:p w:rsidR="004D1819" w:rsidRDefault="004D1819" w:rsidP="00707413"/>
    <w:p w:rsidR="004D1819" w:rsidRDefault="004D1819" w:rsidP="004D1819">
      <w:pPr>
        <w:pStyle w:val="NoSpacing"/>
        <w:rPr>
          <w:rFonts w:ascii="Trebuchet MS" w:hAnsi="Trebuchet MS"/>
          <w:sz w:val="28"/>
          <w:szCs w:val="28"/>
        </w:rPr>
      </w:pPr>
      <w:r>
        <w:rPr>
          <w:rFonts w:ascii="Trebuchet MS" w:hAnsi="Trebuchet MS"/>
          <w:sz w:val="28"/>
          <w:szCs w:val="28"/>
        </w:rPr>
        <w:lastRenderedPageBreak/>
        <w:t>Second part—the events of the Revolution</w:t>
      </w:r>
    </w:p>
    <w:p w:rsidR="004D1819" w:rsidRDefault="004D1819" w:rsidP="004D1819">
      <w:pPr>
        <w:pStyle w:val="NoSpacing"/>
        <w:rPr>
          <w:rFonts w:ascii="Trebuchet MS" w:hAnsi="Trebuchet MS"/>
          <w:sz w:val="28"/>
          <w:szCs w:val="28"/>
        </w:rPr>
      </w:pPr>
    </w:p>
    <w:p w:rsidR="004D1819" w:rsidRDefault="004D1819" w:rsidP="004D1819">
      <w:pPr>
        <w:pStyle w:val="NoSpacing"/>
        <w:rPr>
          <w:rFonts w:ascii="Trebuchet MS" w:hAnsi="Trebuchet MS"/>
          <w:sz w:val="28"/>
          <w:szCs w:val="28"/>
        </w:rPr>
      </w:pPr>
      <w:r w:rsidRPr="004D1819">
        <w:rPr>
          <w:rFonts w:ascii="Trebuchet MS" w:hAnsi="Trebuchet MS"/>
          <w:sz w:val="28"/>
          <w:szCs w:val="28"/>
        </w:rPr>
        <w:object w:dxaOrig="7214" w:dyaOrig="5397">
          <v:shape id="_x0000_i1033" type="#_x0000_t75" style="width:266.25pt;height:208.55pt" o:ole="">
            <v:imagedata r:id="rId21" o:title=""/>
          </v:shape>
          <o:OLEObject Type="Embed" ProgID="PowerPoint.Slide.12" ShapeID="_x0000_i1033" DrawAspect="Content" ObjectID="_1401254983" r:id="rId22"/>
        </w:object>
      </w:r>
      <w:r w:rsidRPr="004D1819">
        <w:rPr>
          <w:rFonts w:ascii="Trebuchet MS" w:hAnsi="Trebuchet MS" w:cs="Times New Roman"/>
          <w:sz w:val="24"/>
          <w:szCs w:val="20"/>
        </w:rPr>
        <w:t xml:space="preserve"> </w:t>
      </w:r>
      <w:r w:rsidRPr="004D1819">
        <w:rPr>
          <w:rFonts w:ascii="Trebuchet MS" w:hAnsi="Trebuchet MS"/>
          <w:sz w:val="28"/>
          <w:szCs w:val="28"/>
        </w:rPr>
        <w:object w:dxaOrig="7214" w:dyaOrig="5397">
          <v:shape id="_x0000_i1034" type="#_x0000_t75" style="width:254.05pt;height:208.55pt" o:ole="">
            <v:imagedata r:id="rId23" o:title=""/>
          </v:shape>
          <o:OLEObject Type="Embed" ProgID="PowerPoint.Slide.12" ShapeID="_x0000_i1034" DrawAspect="Content" ObjectID="_1401254984" r:id="rId24"/>
        </w:object>
      </w:r>
    </w:p>
    <w:p w:rsidR="004D1819" w:rsidRDefault="004D1819" w:rsidP="00707413">
      <w:r>
        <w:t>10. Who were the two sides fighting in the French and Indian War and why was the war fought?</w:t>
      </w:r>
    </w:p>
    <w:p w:rsidR="004D1819" w:rsidRDefault="004D1819" w:rsidP="00707413"/>
    <w:p w:rsidR="004D1819" w:rsidRDefault="004D1819" w:rsidP="00707413"/>
    <w:p w:rsidR="004D1819" w:rsidRDefault="004D1819" w:rsidP="00707413">
      <w:r>
        <w:t>11. What was the impact of the war on the colonial possessions of England and France?</w:t>
      </w:r>
    </w:p>
    <w:p w:rsidR="004D1819" w:rsidRDefault="004D1819" w:rsidP="00707413"/>
    <w:p w:rsidR="004D1819" w:rsidRDefault="004D1819" w:rsidP="00707413"/>
    <w:p w:rsidR="005202CD" w:rsidRDefault="005202CD" w:rsidP="00707413">
      <w:r>
        <w:t>12. Why did the British make the Proclamation of 1763 and add new taxes on the colonists?</w:t>
      </w:r>
    </w:p>
    <w:p w:rsidR="007949A6" w:rsidRDefault="007949A6" w:rsidP="007949A6">
      <w:pPr>
        <w:pStyle w:val="ListParagraph"/>
        <w:numPr>
          <w:ilvl w:val="0"/>
          <w:numId w:val="3"/>
        </w:numPr>
      </w:pPr>
      <w:r>
        <w:t>Proclamation because</w:t>
      </w:r>
    </w:p>
    <w:p w:rsidR="007949A6" w:rsidRDefault="007949A6" w:rsidP="007949A6">
      <w:pPr>
        <w:pStyle w:val="ListParagraph"/>
      </w:pPr>
    </w:p>
    <w:p w:rsidR="007949A6" w:rsidRDefault="007949A6" w:rsidP="007949A6">
      <w:pPr>
        <w:pStyle w:val="ListParagraph"/>
        <w:numPr>
          <w:ilvl w:val="0"/>
          <w:numId w:val="3"/>
        </w:numPr>
      </w:pPr>
      <w:r>
        <w:t>Stamp Act and other taxes because</w:t>
      </w:r>
    </w:p>
    <w:p w:rsidR="007949A6" w:rsidRDefault="007949A6" w:rsidP="00707413"/>
    <w:p w:rsidR="007949A6" w:rsidRDefault="007949A6" w:rsidP="00707413"/>
    <w:p w:rsidR="007949A6" w:rsidRDefault="00B0304B" w:rsidP="00707413">
      <w:r>
        <w:rPr>
          <w:noProof/>
          <w:lang w:eastAsia="zh-TW"/>
        </w:rPr>
        <w:pict>
          <v:shape id="_x0000_s1027" type="#_x0000_t202" style="position:absolute;margin-left:320.2pt;margin-top:36.05pt;width:232.75pt;height:191.5pt;z-index:251662336;mso-height-percent:200;mso-height-percent:200;mso-width-relative:margin;mso-height-relative:margin" stroked="f">
            <v:textbox style="mso-fit-shape-to-text:t">
              <w:txbxContent>
                <w:p w:rsidR="007949A6" w:rsidRDefault="007949A6">
                  <w:r>
                    <w:t xml:space="preserve">13. List the four examples given that </w:t>
                  </w:r>
                </w:p>
                <w:p w:rsidR="007949A6" w:rsidRDefault="007949A6">
                  <w:r>
                    <w:t xml:space="preserve">      </w:t>
                  </w:r>
                  <w:proofErr w:type="gramStart"/>
                  <w:r>
                    <w:t>show</w:t>
                  </w:r>
                  <w:proofErr w:type="gramEnd"/>
                  <w:r>
                    <w:t xml:space="preserve"> the growing amount of </w:t>
                  </w:r>
                </w:p>
                <w:p w:rsidR="007949A6" w:rsidRDefault="007949A6">
                  <w:r>
                    <w:t xml:space="preserve">      </w:t>
                  </w:r>
                  <w:proofErr w:type="gramStart"/>
                  <w:r>
                    <w:t>resistance</w:t>
                  </w:r>
                  <w:proofErr w:type="gramEnd"/>
                  <w:r>
                    <w:t xml:space="preserve"> that the colonists had </w:t>
                  </w:r>
                </w:p>
                <w:p w:rsidR="007949A6" w:rsidRDefault="007949A6">
                  <w:r>
                    <w:t xml:space="preserve">      </w:t>
                  </w:r>
                  <w:proofErr w:type="gramStart"/>
                  <w:r>
                    <w:t>to</w:t>
                  </w:r>
                  <w:proofErr w:type="gramEnd"/>
                  <w:r>
                    <w:t xml:space="preserve"> the British rule.</w:t>
                  </w:r>
                </w:p>
                <w:p w:rsidR="007949A6" w:rsidRDefault="007949A6" w:rsidP="007949A6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 xml:space="preserve"> </w:t>
                  </w:r>
                </w:p>
                <w:p w:rsidR="007949A6" w:rsidRDefault="007949A6" w:rsidP="007949A6">
                  <w:pPr>
                    <w:pStyle w:val="ListParagraph"/>
                  </w:pPr>
                  <w:r>
                    <w:t xml:space="preserve"> </w:t>
                  </w:r>
                </w:p>
                <w:p w:rsidR="007949A6" w:rsidRDefault="007949A6" w:rsidP="007949A6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 xml:space="preserve"> </w:t>
                  </w:r>
                </w:p>
                <w:p w:rsidR="007949A6" w:rsidRDefault="007949A6" w:rsidP="007949A6">
                  <w:pPr>
                    <w:pStyle w:val="ListParagraph"/>
                  </w:pPr>
                </w:p>
                <w:p w:rsidR="007949A6" w:rsidRDefault="007949A6" w:rsidP="007949A6">
                  <w:pPr>
                    <w:pStyle w:val="ListParagraph"/>
                    <w:numPr>
                      <w:ilvl w:val="0"/>
                      <w:numId w:val="4"/>
                    </w:numPr>
                  </w:pPr>
                  <w:r>
                    <w:t xml:space="preserve"> </w:t>
                  </w:r>
                </w:p>
                <w:p w:rsidR="007949A6" w:rsidRDefault="007949A6" w:rsidP="007949A6">
                  <w:pPr>
                    <w:pStyle w:val="ListParagraph"/>
                  </w:pPr>
                  <w:r>
                    <w:t xml:space="preserve"> </w:t>
                  </w:r>
                </w:p>
                <w:p w:rsidR="007949A6" w:rsidRDefault="007949A6" w:rsidP="007949A6">
                  <w:pPr>
                    <w:pStyle w:val="ListParagraph"/>
                    <w:numPr>
                      <w:ilvl w:val="0"/>
                      <w:numId w:val="4"/>
                    </w:numPr>
                  </w:pPr>
                </w:p>
                <w:p w:rsidR="007949A6" w:rsidRDefault="007949A6"/>
                <w:p w:rsidR="007949A6" w:rsidRDefault="007949A6"/>
              </w:txbxContent>
            </v:textbox>
          </v:shape>
        </w:pict>
      </w:r>
      <w:r w:rsidR="007949A6" w:rsidRPr="007949A6">
        <w:object w:dxaOrig="7214" w:dyaOrig="5397">
          <v:shape id="_x0000_i1035" type="#_x0000_t75" style="width:316.55pt;height:236.4pt" o:ole="">
            <v:imagedata r:id="rId25" o:title=""/>
          </v:shape>
          <o:OLEObject Type="Embed" ProgID="PowerPoint.Slide.12" ShapeID="_x0000_i1035" DrawAspect="Content" ObjectID="_1401254985" r:id="rId26"/>
        </w:object>
      </w:r>
    </w:p>
    <w:p w:rsidR="007949A6" w:rsidRDefault="007949A6" w:rsidP="00707413"/>
    <w:p w:rsidR="007949A6" w:rsidRDefault="007949A6" w:rsidP="00707413"/>
    <w:p w:rsidR="007949A6" w:rsidRDefault="007949A6" w:rsidP="00707413"/>
    <w:p w:rsidR="007949A6" w:rsidRDefault="007949A6" w:rsidP="00707413"/>
    <w:p w:rsidR="007949A6" w:rsidRDefault="007949A6" w:rsidP="00707413"/>
    <w:p w:rsidR="007949A6" w:rsidRDefault="00B0304B" w:rsidP="00707413">
      <w:r>
        <w:rPr>
          <w:noProof/>
          <w:lang w:eastAsia="zh-TW"/>
        </w:rPr>
        <w:lastRenderedPageBreak/>
        <w:pict>
          <v:shape id="_x0000_s1028" type="#_x0000_t202" style="position:absolute;margin-left:276pt;margin-top:15.6pt;width:260.9pt;height:49.75pt;z-index:251664384;mso-height-percent:200;mso-height-percent:200;mso-width-relative:margin;mso-height-relative:margin" stroked="f">
            <v:textbox style="mso-fit-shape-to-text:t">
              <w:txbxContent>
                <w:p w:rsidR="007949A6" w:rsidRDefault="007949A6">
                  <w:r>
                    <w:t xml:space="preserve">14. Even though we now know it was a good </w:t>
                  </w:r>
                </w:p>
                <w:p w:rsidR="007949A6" w:rsidRDefault="007949A6">
                  <w:r>
                    <w:t xml:space="preserve">      </w:t>
                  </w:r>
                  <w:proofErr w:type="gramStart"/>
                  <w:r>
                    <w:t>idea</w:t>
                  </w:r>
                  <w:proofErr w:type="gramEnd"/>
                  <w:r>
                    <w:t xml:space="preserve">, were all the colonists in favor of </w:t>
                  </w:r>
                </w:p>
                <w:p w:rsidR="007949A6" w:rsidRDefault="007949A6">
                  <w:r>
                    <w:t xml:space="preserve">      </w:t>
                  </w:r>
                  <w:proofErr w:type="gramStart"/>
                  <w:r>
                    <w:t>having</w:t>
                  </w:r>
                  <w:proofErr w:type="gramEnd"/>
                  <w:r>
                    <w:t xml:space="preserve"> a revolution against England?</w:t>
                  </w:r>
                </w:p>
                <w:p w:rsidR="007949A6" w:rsidRDefault="007949A6"/>
                <w:p w:rsidR="007949A6" w:rsidRDefault="007949A6">
                  <w:r>
                    <w:t>15. Whose ideas did the Patriots follow?</w:t>
                  </w:r>
                </w:p>
                <w:p w:rsidR="007949A6" w:rsidRDefault="007949A6"/>
                <w:p w:rsidR="007949A6" w:rsidRDefault="007949A6"/>
                <w:p w:rsidR="007949A6" w:rsidRDefault="007949A6">
                  <w:r>
                    <w:t xml:space="preserve">16. What did the Virginian Patrick Henry </w:t>
                  </w:r>
                  <w:proofErr w:type="gramStart"/>
                  <w:r>
                    <w:t>say</w:t>
                  </w:r>
                  <w:proofErr w:type="gramEnd"/>
                  <w:r>
                    <w:t xml:space="preserve"> </w:t>
                  </w:r>
                </w:p>
                <w:p w:rsidR="007949A6" w:rsidRDefault="007949A6">
                  <w:r>
                    <w:t xml:space="preserve">      </w:t>
                  </w:r>
                  <w:proofErr w:type="gramStart"/>
                  <w:r>
                    <w:t>about</w:t>
                  </w:r>
                  <w:proofErr w:type="gramEnd"/>
                  <w:r>
                    <w:t xml:space="preserve"> how important liberty was to him?</w:t>
                  </w:r>
                </w:p>
                <w:p w:rsidR="007949A6" w:rsidRDefault="007949A6"/>
                <w:p w:rsidR="007949A6" w:rsidRDefault="007949A6"/>
                <w:p w:rsidR="007949A6" w:rsidRDefault="007949A6">
                  <w:r>
                    <w:t xml:space="preserve">17. Why did the Loyalists remain loyal </w:t>
                  </w:r>
                  <w:proofErr w:type="gramStart"/>
                  <w:r>
                    <w:t>to</w:t>
                  </w:r>
                  <w:proofErr w:type="gramEnd"/>
                  <w:r>
                    <w:t xml:space="preserve"> </w:t>
                  </w:r>
                </w:p>
                <w:p w:rsidR="007949A6" w:rsidRDefault="007949A6">
                  <w:r>
                    <w:t xml:space="preserve">      England?</w:t>
                  </w:r>
                </w:p>
                <w:p w:rsidR="007949A6" w:rsidRDefault="007949A6"/>
                <w:p w:rsidR="007949A6" w:rsidRDefault="007949A6"/>
                <w:p w:rsidR="007949A6" w:rsidRDefault="003E6688">
                  <w:r>
                    <w:t>18. Which group</w:t>
                  </w:r>
                  <w:r w:rsidR="007949A6">
                    <w:t xml:space="preserve"> provided troops for the </w:t>
                  </w:r>
                </w:p>
                <w:p w:rsidR="007949A6" w:rsidRDefault="007949A6">
                  <w:r>
                    <w:t xml:space="preserve">      </w:t>
                  </w:r>
                  <w:proofErr w:type="gramStart"/>
                  <w:r>
                    <w:t>colonists</w:t>
                  </w:r>
                  <w:proofErr w:type="gramEnd"/>
                  <w:r>
                    <w:t>?</w:t>
                  </w:r>
                </w:p>
                <w:p w:rsidR="007949A6" w:rsidRDefault="007949A6"/>
              </w:txbxContent>
            </v:textbox>
          </v:shape>
        </w:pict>
      </w:r>
      <w:r w:rsidR="007949A6" w:rsidRPr="007949A6">
        <w:object w:dxaOrig="7214" w:dyaOrig="5397">
          <v:shape id="_x0000_i1036" type="#_x0000_t75" style="width:271.7pt;height:235pt" o:ole="">
            <v:imagedata r:id="rId27" o:title=""/>
          </v:shape>
          <o:OLEObject Type="Embed" ProgID="PowerPoint.Slide.12" ShapeID="_x0000_i1036" DrawAspect="Content" ObjectID="_1401254986" r:id="rId28"/>
        </w:object>
      </w:r>
    </w:p>
    <w:p w:rsidR="004D1819" w:rsidRDefault="004D1819" w:rsidP="00707413"/>
    <w:p w:rsidR="00ED3043" w:rsidRDefault="00ED3043" w:rsidP="00707413"/>
    <w:p w:rsidR="00ED3043" w:rsidRDefault="00B0304B" w:rsidP="00707413">
      <w:r>
        <w:rPr>
          <w:noProof/>
          <w:lang w:eastAsia="zh-TW"/>
        </w:rPr>
        <w:pict>
          <v:shape id="_x0000_s1044" type="#_x0000_t202" style="position:absolute;margin-left:276pt;margin-top:4.35pt;width:286.65pt;height:258pt;z-index:251666432;mso-height-percent:200;mso-height-percent:200;mso-width-relative:margin;mso-height-relative:margin" stroked="f">
            <v:textbox style="mso-fit-shape-to-text:t">
              <w:txbxContent>
                <w:p w:rsidR="003E6688" w:rsidRDefault="003E6688">
                  <w:r>
                    <w:t>19. Match the following.</w:t>
                  </w:r>
                </w:p>
                <w:p w:rsidR="003E6688" w:rsidRDefault="003E6688">
                  <w:r>
                    <w:t xml:space="preserve">____ </w:t>
                  </w:r>
                  <w:proofErr w:type="gramStart"/>
                  <w:r>
                    <w:t>The</w:t>
                  </w:r>
                  <w:proofErr w:type="gramEnd"/>
                  <w:r>
                    <w:t xml:space="preserve"> battle that was the   A. Washington</w:t>
                  </w:r>
                </w:p>
                <w:p w:rsidR="003E6688" w:rsidRDefault="003E6688">
                  <w:r>
                    <w:t xml:space="preserve">        </w:t>
                  </w:r>
                  <w:proofErr w:type="gramStart"/>
                  <w:r>
                    <w:t>turning</w:t>
                  </w:r>
                  <w:proofErr w:type="gramEnd"/>
                  <w:r>
                    <w:t xml:space="preserve"> point b/c of</w:t>
                  </w:r>
                </w:p>
                <w:p w:rsidR="003E6688" w:rsidRDefault="003E6688">
                  <w:r>
                    <w:t xml:space="preserve">        French alliance</w:t>
                  </w:r>
                </w:p>
                <w:p w:rsidR="003E6688" w:rsidRDefault="003E6688">
                  <w:r>
                    <w:t>____ The diplomat who</w:t>
                  </w:r>
                  <w:r>
                    <w:tab/>
                    <w:t xml:space="preserve">     </w:t>
                  </w:r>
                  <w:r w:rsidR="00A467AA">
                    <w:t xml:space="preserve"> </w:t>
                  </w:r>
                  <w:r>
                    <w:t xml:space="preserve"> B. France</w:t>
                  </w:r>
                </w:p>
                <w:p w:rsidR="003E6688" w:rsidRDefault="003E6688">
                  <w:r>
                    <w:t xml:space="preserve">        Helped make the</w:t>
                  </w:r>
                </w:p>
                <w:p w:rsidR="003E6688" w:rsidRDefault="003E6688">
                  <w:r>
                    <w:t xml:space="preserve">        French alliance</w:t>
                  </w:r>
                </w:p>
                <w:p w:rsidR="003E6688" w:rsidRDefault="00284B6A">
                  <w:r>
                    <w:t>____ Country whose people</w:t>
                  </w:r>
                  <w:r w:rsidR="003E6688">
                    <w:t xml:space="preserve">     </w:t>
                  </w:r>
                  <w:r w:rsidR="00A467AA">
                    <w:t xml:space="preserve"> </w:t>
                  </w:r>
                  <w:r w:rsidR="003E6688">
                    <w:t>C. Franklin</w:t>
                  </w:r>
                </w:p>
                <w:p w:rsidR="00284B6A" w:rsidRDefault="003E6688">
                  <w:r>
                    <w:t xml:space="preserve">        </w:t>
                  </w:r>
                  <w:proofErr w:type="gramStart"/>
                  <w:r w:rsidR="00284B6A">
                    <w:t>did</w:t>
                  </w:r>
                  <w:proofErr w:type="gramEnd"/>
                  <w:r w:rsidR="00284B6A">
                    <w:t xml:space="preserve"> not </w:t>
                  </w:r>
                  <w:r>
                    <w:t>support the</w:t>
                  </w:r>
                  <w:r w:rsidR="00284B6A">
                    <w:t>ir</w:t>
                  </w:r>
                </w:p>
                <w:p w:rsidR="003E6688" w:rsidRDefault="00284B6A">
                  <w:r>
                    <w:t xml:space="preserve">        </w:t>
                  </w:r>
                  <w:proofErr w:type="gramStart"/>
                  <w:r>
                    <w:t>fight</w:t>
                  </w:r>
                  <w:proofErr w:type="gramEnd"/>
                  <w:r>
                    <w:t xml:space="preserve"> in the</w:t>
                  </w:r>
                  <w:r w:rsidR="003E6688">
                    <w:t xml:space="preserve"> American</w:t>
                  </w:r>
                </w:p>
                <w:p w:rsidR="003E6688" w:rsidRDefault="00284B6A">
                  <w:r>
                    <w:t xml:space="preserve">        Revolution</w:t>
                  </w:r>
                </w:p>
                <w:p w:rsidR="003E6688" w:rsidRDefault="003E6688">
                  <w:r>
                    <w:t>____ The American military      D. Saratoga</w:t>
                  </w:r>
                </w:p>
                <w:p w:rsidR="003E6688" w:rsidRDefault="003E6688">
                  <w:r>
                    <w:t xml:space="preserve">        </w:t>
                  </w:r>
                  <w:proofErr w:type="gramStart"/>
                  <w:r>
                    <w:t>leader</w:t>
                  </w:r>
                  <w:proofErr w:type="gramEnd"/>
                  <w:r>
                    <w:t xml:space="preserve"> who inspired</w:t>
                  </w:r>
                </w:p>
                <w:p w:rsidR="003E6688" w:rsidRDefault="003E6688">
                  <w:r>
                    <w:t xml:space="preserve">        </w:t>
                  </w:r>
                  <w:proofErr w:type="gramStart"/>
                  <w:r>
                    <w:t>his</w:t>
                  </w:r>
                  <w:proofErr w:type="gramEnd"/>
                  <w:r>
                    <w:t xml:space="preserve"> men to victory</w:t>
                  </w:r>
                </w:p>
                <w:p w:rsidR="003E6688" w:rsidRDefault="003E6688">
                  <w:r>
                    <w:t>____ Country that supported     E. Britain</w:t>
                  </w:r>
                </w:p>
                <w:p w:rsidR="003E6688" w:rsidRDefault="003E6688">
                  <w:r>
                    <w:t xml:space="preserve">        American Revolution</w:t>
                  </w:r>
                </w:p>
                <w:p w:rsidR="003E6688" w:rsidRDefault="003E6688">
                  <w:r>
                    <w:t xml:space="preserve">        </w:t>
                  </w:r>
                  <w:proofErr w:type="gramStart"/>
                  <w:r>
                    <w:t>and</w:t>
                  </w:r>
                  <w:proofErr w:type="gramEnd"/>
                  <w:r>
                    <w:t xml:space="preserve"> helped us win</w:t>
                  </w:r>
                </w:p>
                <w:p w:rsidR="003E6688" w:rsidRDefault="003E6688"/>
              </w:txbxContent>
            </v:textbox>
          </v:shape>
        </w:pict>
      </w:r>
      <w:r w:rsidR="00ED3043" w:rsidRPr="00ED3043">
        <w:object w:dxaOrig="7214" w:dyaOrig="5397">
          <v:shape id="_x0000_i1037" type="#_x0000_t75" style="width:265.6pt;height:197.65pt" o:ole="">
            <v:imagedata r:id="rId29" o:title=""/>
          </v:shape>
          <o:OLEObject Type="Embed" ProgID="PowerPoint.Slide.12" ShapeID="_x0000_i1037" DrawAspect="Content" ObjectID="_1401254987" r:id="rId30"/>
        </w:object>
      </w:r>
    </w:p>
    <w:p w:rsidR="00ED3043" w:rsidRDefault="00ED3043" w:rsidP="00707413"/>
    <w:p w:rsidR="00ED3043" w:rsidRDefault="00B0304B" w:rsidP="00707413">
      <w:r>
        <w:rPr>
          <w:noProof/>
          <w:lang w:eastAsia="zh-TW"/>
        </w:rPr>
        <w:pict>
          <v:shape id="_x0000_s1045" type="#_x0000_t202" style="position:absolute;margin-left:294.95pt;margin-top:41.2pt;width:241.95pt;height:174.4pt;z-index:251668480;mso-height-percent:200;mso-height-percent:200;mso-width-relative:margin;mso-height-relative:margin" stroked="f">
            <v:textbox style="mso-fit-shape-to-text:t">
              <w:txbxContent>
                <w:p w:rsidR="00284B6A" w:rsidRDefault="003E6688">
                  <w:r>
                    <w:t xml:space="preserve">20. What treaty settled the </w:t>
                  </w:r>
                  <w:proofErr w:type="gramStart"/>
                  <w:r>
                    <w:t>American</w:t>
                  </w:r>
                  <w:proofErr w:type="gramEnd"/>
                  <w:r>
                    <w:t xml:space="preserve"> </w:t>
                  </w:r>
                  <w:r w:rsidR="00284B6A">
                    <w:t xml:space="preserve"> </w:t>
                  </w:r>
                </w:p>
                <w:p w:rsidR="003E6688" w:rsidRDefault="00284B6A">
                  <w:r>
                    <w:t xml:space="preserve">      </w:t>
                  </w:r>
                  <w:proofErr w:type="gramStart"/>
                  <w:r w:rsidR="003E6688">
                    <w:t>Revolution?</w:t>
                  </w:r>
                  <w:proofErr w:type="gramEnd"/>
                </w:p>
                <w:p w:rsidR="003E6688" w:rsidRDefault="003E6688"/>
                <w:p w:rsidR="003E6688" w:rsidRDefault="003E6688"/>
                <w:p w:rsidR="003E6688" w:rsidRDefault="003E6688">
                  <w:r>
                    <w:t xml:space="preserve">21. What land now made up the </w:t>
                  </w:r>
                </w:p>
                <w:p w:rsidR="003E6688" w:rsidRDefault="003E6688">
                  <w:r>
                    <w:t xml:space="preserve">      United States?</w:t>
                  </w:r>
                </w:p>
                <w:p w:rsidR="003E6688" w:rsidRDefault="003E6688">
                  <w:r>
                    <w:t xml:space="preserve">      From the ___________ Ocean to </w:t>
                  </w:r>
                </w:p>
                <w:p w:rsidR="003E6688" w:rsidRDefault="003E6688">
                  <w:r>
                    <w:t xml:space="preserve">      </w:t>
                  </w:r>
                  <w:proofErr w:type="gramStart"/>
                  <w:r>
                    <w:t>the  _</w:t>
                  </w:r>
                  <w:proofErr w:type="gramEnd"/>
                  <w:r>
                    <w:t>______________ River.</w:t>
                  </w:r>
                </w:p>
                <w:p w:rsidR="003E6688" w:rsidRDefault="003E6688"/>
                <w:p w:rsidR="00284B6A" w:rsidRDefault="00284B6A">
                  <w:r>
                    <w:t>22. Why</w:t>
                  </w:r>
                  <w:r w:rsidR="003E6688">
                    <w:t xml:space="preserve"> did the American Revolution </w:t>
                  </w:r>
                </w:p>
                <w:p w:rsidR="00284B6A" w:rsidRDefault="00284B6A">
                  <w:r>
                    <w:t xml:space="preserve">      </w:t>
                  </w:r>
                  <w:proofErr w:type="gramStart"/>
                  <w:r>
                    <w:t>change</w:t>
                  </w:r>
                  <w:proofErr w:type="gramEnd"/>
                  <w:r>
                    <w:t xml:space="preserve"> people and governments </w:t>
                  </w:r>
                </w:p>
                <w:p w:rsidR="003E6688" w:rsidRDefault="00284B6A">
                  <w:r>
                    <w:t xml:space="preserve">      </w:t>
                  </w:r>
                  <w:proofErr w:type="gramStart"/>
                  <w:r>
                    <w:t>throughout</w:t>
                  </w:r>
                  <w:proofErr w:type="gramEnd"/>
                  <w:r>
                    <w:t xml:space="preserve"> the </w:t>
                  </w:r>
                  <w:r w:rsidR="003E6688">
                    <w:t>world?</w:t>
                  </w:r>
                </w:p>
                <w:p w:rsidR="00284B6A" w:rsidRDefault="00284B6A">
                  <w:r>
                    <w:t xml:space="preserve">      Because it was ___________________</w:t>
                  </w:r>
                </w:p>
              </w:txbxContent>
            </v:textbox>
          </v:shape>
        </w:pict>
      </w:r>
      <w:r w:rsidR="00ED3043" w:rsidRPr="00ED3043">
        <w:object w:dxaOrig="7214" w:dyaOrig="5397">
          <v:shape id="_x0000_i1038" type="#_x0000_t75" style="width:280.55pt;height:201.75pt" o:ole="">
            <v:imagedata r:id="rId31" o:title=""/>
          </v:shape>
          <o:OLEObject Type="Embed" ProgID="PowerPoint.Slide.12" ShapeID="_x0000_i1038" DrawAspect="Content" ObjectID="_1401254988" r:id="rId32"/>
        </w:object>
      </w:r>
    </w:p>
    <w:p w:rsidR="00ED3043" w:rsidRDefault="00ED3043" w:rsidP="00707413"/>
    <w:p w:rsidR="00ED3043" w:rsidRDefault="00ED3043" w:rsidP="00707413"/>
    <w:p w:rsidR="00ED3043" w:rsidRDefault="00ED3043" w:rsidP="00707413"/>
    <w:p w:rsidR="00ED3043" w:rsidRDefault="00ED3043" w:rsidP="00ED3043">
      <w:pPr>
        <w:rPr>
          <w:b/>
          <w:sz w:val="20"/>
        </w:rPr>
      </w:pPr>
      <w:r>
        <w:rPr>
          <w:b/>
          <w:sz w:val="20"/>
        </w:rPr>
        <w:lastRenderedPageBreak/>
        <w:t>REVOLUTIONARY PERIOD</w:t>
      </w:r>
    </w:p>
    <w:p w:rsidR="00ED3043" w:rsidRDefault="00ED3043" w:rsidP="00ED3043">
      <w:pPr>
        <w:rPr>
          <w:sz w:val="20"/>
          <w:u w:val="single"/>
        </w:rPr>
      </w:pPr>
      <w:r>
        <w:rPr>
          <w:sz w:val="20"/>
          <w:u w:val="single"/>
        </w:rPr>
        <w:t>Cause and Effect</w:t>
      </w:r>
    </w:p>
    <w:p w:rsidR="00ED3043" w:rsidRDefault="00ED3043" w:rsidP="00ED3043">
      <w:pPr>
        <w:rPr>
          <w:sz w:val="20"/>
        </w:rPr>
      </w:pPr>
      <w:r>
        <w:rPr>
          <w:i/>
          <w:sz w:val="20"/>
        </w:rPr>
        <w:t>Common Sense</w:t>
      </w:r>
      <w:r>
        <w:rPr>
          <w:sz w:val="20"/>
        </w:rPr>
        <w:t xml:space="preserve"> pamphlet by Thomas Paine</w:t>
      </w:r>
      <w:r>
        <w:rPr>
          <w:noProof/>
          <w:sz w:val="20"/>
        </w:rPr>
        <w:sym w:font="Wingdings" w:char="F0E0"/>
      </w:r>
      <w:r>
        <w:rPr>
          <w:sz w:val="20"/>
        </w:rPr>
        <w:t>growing sentiment for independence from rule of king</w:t>
      </w:r>
    </w:p>
    <w:p w:rsidR="00ED3043" w:rsidRDefault="00ED3043" w:rsidP="00ED3043">
      <w:pPr>
        <w:rPr>
          <w:i/>
          <w:sz w:val="20"/>
        </w:rPr>
      </w:pPr>
      <w:r>
        <w:rPr>
          <w:sz w:val="20"/>
        </w:rPr>
        <w:t>Ideas of John Locke that gov’t should protect the rights of the people….</w:t>
      </w:r>
      <w:r>
        <w:rPr>
          <w:noProof/>
          <w:sz w:val="20"/>
        </w:rPr>
        <w:sym w:font="Wingdings" w:char="F0E0"/>
      </w:r>
      <w:r>
        <w:rPr>
          <w:sz w:val="20"/>
        </w:rPr>
        <w:t>Thomas Jefferson’s</w:t>
      </w:r>
      <w:r>
        <w:rPr>
          <w:i/>
          <w:sz w:val="20"/>
        </w:rPr>
        <w:t xml:space="preserve"> Declaration of</w:t>
      </w:r>
    </w:p>
    <w:p w:rsidR="00ED3043" w:rsidRDefault="00ED3043" w:rsidP="00ED3043">
      <w:pPr>
        <w:rPr>
          <w:sz w:val="20"/>
        </w:rPr>
      </w:pPr>
      <w:r>
        <w:rPr>
          <w:i/>
          <w:sz w:val="20"/>
        </w:rPr>
        <w:t xml:space="preserve">           Independence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Rivalry between </w:t>
      </w:r>
      <w:smartTag w:uri="urn:schemas-microsoft-com:office:smarttags" w:element="country-region">
        <w:smartTag w:uri="urn:schemas-microsoft-com:office:smarttags" w:element="place">
          <w:r>
            <w:rPr>
              <w:sz w:val="20"/>
            </w:rPr>
            <w:t>France</w:t>
          </w:r>
        </w:smartTag>
      </w:smartTag>
      <w:r>
        <w:rPr>
          <w:sz w:val="20"/>
        </w:rPr>
        <w:t xml:space="preserve"> and </w:t>
      </w:r>
      <w:smartTag w:uri="urn:schemas-microsoft-com:office:smarttags" w:element="country-region">
        <w:smartTag w:uri="urn:schemas-microsoft-com:office:smarttags" w:element="place">
          <w:r>
            <w:rPr>
              <w:sz w:val="20"/>
            </w:rPr>
            <w:t>England</w:t>
          </w:r>
        </w:smartTag>
      </w:smartTag>
      <w:r>
        <w:rPr>
          <w:noProof/>
          <w:sz w:val="20"/>
        </w:rPr>
        <w:sym w:font="Wingdings" w:char="F0E0"/>
      </w:r>
      <w:r>
        <w:rPr>
          <w:sz w:val="20"/>
        </w:rPr>
        <w:t xml:space="preserve"> French and Indian War</w:t>
      </w:r>
    </w:p>
    <w:p w:rsidR="00ED3043" w:rsidRDefault="00ED3043" w:rsidP="00ED3043">
      <w:pPr>
        <w:rPr>
          <w:sz w:val="20"/>
        </w:rPr>
      </w:pPr>
      <w:smartTag w:uri="urn:schemas-microsoft-com:office:smarttags" w:element="country-region">
        <w:smartTag w:uri="urn:schemas-microsoft-com:office:smarttags" w:element="place">
          <w:r>
            <w:rPr>
              <w:sz w:val="20"/>
            </w:rPr>
            <w:t>England</w:t>
          </w:r>
        </w:smartTag>
      </w:smartTag>
      <w:r>
        <w:rPr>
          <w:sz w:val="20"/>
        </w:rPr>
        <w:t>’s desire to reduce military presence after victory in French and Indian War</w:t>
      </w:r>
      <w:r>
        <w:rPr>
          <w:noProof/>
          <w:sz w:val="20"/>
        </w:rPr>
        <w:sym w:font="Wingdings" w:char="F0E0"/>
      </w:r>
      <w:r>
        <w:rPr>
          <w:sz w:val="20"/>
        </w:rPr>
        <w:t xml:space="preserve"> Proclamation of 1763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           </w:t>
      </w:r>
      <w:r>
        <w:rPr>
          <w:noProof/>
          <w:sz w:val="20"/>
        </w:rPr>
        <w:sym w:font="Wingdings" w:char="F0E0"/>
      </w:r>
      <w:r>
        <w:rPr>
          <w:sz w:val="20"/>
        </w:rPr>
        <w:t>Stamp Act to pay for war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>British policy of salutary neglect</w:t>
      </w:r>
      <w:r>
        <w:rPr>
          <w:noProof/>
          <w:sz w:val="20"/>
        </w:rPr>
        <w:sym w:font="Wingdings" w:char="F0E0"/>
      </w:r>
      <w:r>
        <w:rPr>
          <w:sz w:val="20"/>
        </w:rPr>
        <w:t xml:space="preserve"> development of colonial ideas of self government and economic “independence”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>Mounting resistance to British rule</w:t>
      </w:r>
      <w:r>
        <w:rPr>
          <w:noProof/>
          <w:sz w:val="20"/>
        </w:rPr>
        <w:sym w:font="Wingdings" w:char="F0E0"/>
      </w:r>
      <w:r>
        <w:rPr>
          <w:sz w:val="20"/>
        </w:rPr>
        <w:t xml:space="preserve"> war</w:t>
      </w:r>
    </w:p>
    <w:p w:rsidR="00ED3043" w:rsidRDefault="00ED3043" w:rsidP="00ED3043">
      <w:pPr>
        <w:rPr>
          <w:sz w:val="20"/>
        </w:rPr>
      </w:pPr>
      <w:r>
        <w:rPr>
          <w:b/>
          <w:sz w:val="20"/>
        </w:rPr>
        <w:tab/>
      </w:r>
      <w:r>
        <w:rPr>
          <w:sz w:val="20"/>
        </w:rPr>
        <w:t>Boston Tea Party, First Continental Congress, boycotts, Boston Massacre, Minutemen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>Diplomatic efforts of Ben Franklin</w:t>
      </w:r>
      <w:r>
        <w:rPr>
          <w:noProof/>
          <w:sz w:val="20"/>
        </w:rPr>
        <w:sym w:font="Wingdings" w:char="F0E0"/>
      </w:r>
      <w:r>
        <w:rPr>
          <w:sz w:val="20"/>
        </w:rPr>
        <w:t>French military aid to Americans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>French aid</w:t>
      </w:r>
      <w:r>
        <w:rPr>
          <w:noProof/>
          <w:sz w:val="20"/>
        </w:rPr>
        <w:sym w:font="Wingdings" w:char="F0E0"/>
      </w:r>
      <w:r>
        <w:rPr>
          <w:sz w:val="20"/>
        </w:rPr>
        <w:t>American victory in war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>Military skill of George Washington, British population war weariness</w:t>
      </w:r>
      <w:r>
        <w:rPr>
          <w:noProof/>
          <w:sz w:val="20"/>
        </w:rPr>
        <w:sym w:font="Wingdings" w:char="F0E0"/>
      </w:r>
      <w:r>
        <w:rPr>
          <w:sz w:val="20"/>
        </w:rPr>
        <w:t>American victory</w:t>
      </w:r>
    </w:p>
    <w:p w:rsidR="00ED3043" w:rsidRDefault="00ED3043" w:rsidP="00ED3043">
      <w:pPr>
        <w:rPr>
          <w:sz w:val="20"/>
        </w:rPr>
      </w:pPr>
    </w:p>
    <w:p w:rsidR="00ED3043" w:rsidRDefault="00ED3043" w:rsidP="00ED3043">
      <w:pPr>
        <w:rPr>
          <w:sz w:val="20"/>
          <w:u w:val="single"/>
        </w:rPr>
      </w:pPr>
      <w:r>
        <w:rPr>
          <w:sz w:val="20"/>
          <w:u w:val="single"/>
        </w:rPr>
        <w:t>Terms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John Locke—British philosopher of Enlightenment, gov’t to protect peoples’ rights, if not, then right to overthrow and 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           </w:t>
      </w:r>
      <w:proofErr w:type="gramStart"/>
      <w:r>
        <w:rPr>
          <w:sz w:val="20"/>
        </w:rPr>
        <w:t>establish</w:t>
      </w:r>
      <w:proofErr w:type="gramEnd"/>
      <w:r>
        <w:rPr>
          <w:sz w:val="20"/>
        </w:rPr>
        <w:t xml:space="preserve"> new gov’t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Thomas Paine and </w:t>
      </w:r>
      <w:r>
        <w:rPr>
          <w:i/>
          <w:sz w:val="20"/>
        </w:rPr>
        <w:t>Common Sense—</w:t>
      </w:r>
      <w:r>
        <w:rPr>
          <w:sz w:val="20"/>
        </w:rPr>
        <w:t xml:space="preserve">English immigrant, well-read pamphlet challenging rule of colonies by King of 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         </w:t>
      </w:r>
      <w:r>
        <w:rPr>
          <w:sz w:val="20"/>
        </w:rPr>
        <w:tab/>
        <w:t>England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Thomas Jefferson and </w:t>
      </w:r>
      <w:r>
        <w:rPr>
          <w:i/>
          <w:sz w:val="20"/>
        </w:rPr>
        <w:t>Declaration of Independence</w:t>
      </w:r>
      <w:r>
        <w:rPr>
          <w:sz w:val="20"/>
        </w:rPr>
        <w:t xml:space="preserve">, used ideas of Locke and Paine 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>“Truths self-evident, all men created equal, unalienable rights”—important ideas of Declaration of Independence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French and Indian War—part of Seven Year’s War on continent; British won, </w:t>
      </w:r>
      <w:smartTag w:uri="urn:schemas-microsoft-com:office:smarttags" w:element="country-region">
        <w:smartTag w:uri="urn:schemas-microsoft-com:office:smarttags" w:element="place">
          <w:r>
            <w:rPr>
              <w:sz w:val="20"/>
            </w:rPr>
            <w:t>France</w:t>
          </w:r>
        </w:smartTag>
      </w:smartTag>
      <w:r>
        <w:rPr>
          <w:sz w:val="20"/>
        </w:rPr>
        <w:t xml:space="preserve"> lost virtually all presence in North </w:t>
      </w:r>
    </w:p>
    <w:p w:rsidR="00ED3043" w:rsidRDefault="00ED3043" w:rsidP="00ED3043">
      <w:pPr>
        <w:ind w:firstLine="720"/>
        <w:rPr>
          <w:sz w:val="20"/>
        </w:rPr>
      </w:pPr>
      <w:r>
        <w:rPr>
          <w:sz w:val="20"/>
        </w:rPr>
        <w:t>America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Proclamation of 1763—prohibited settlement west of </w:t>
      </w:r>
      <w:smartTag w:uri="urn:schemas-microsoft-com:office:smarttags" w:element="place">
        <w:r>
          <w:rPr>
            <w:sz w:val="20"/>
          </w:rPr>
          <w:t>Appalachians</w:t>
        </w:r>
      </w:smartTag>
      <w:r>
        <w:rPr>
          <w:sz w:val="20"/>
        </w:rPr>
        <w:t xml:space="preserve"> b/c too costly for British to protect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>Salutary neglect—British early policy of “ignoring” the colonies till after French and Indian War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>Stamp Act—tax on legal documents, tea and sugar to pay costs of Fr/</w:t>
      </w:r>
      <w:proofErr w:type="spellStart"/>
      <w:r>
        <w:rPr>
          <w:sz w:val="20"/>
        </w:rPr>
        <w:t>Ind</w:t>
      </w:r>
      <w:proofErr w:type="spellEnd"/>
      <w:r>
        <w:rPr>
          <w:sz w:val="20"/>
        </w:rPr>
        <w:t xml:space="preserve"> War and for British troops to protect colonists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Boston Tea Party—1773 protest of Tea Act, dumping tea in </w:t>
      </w:r>
      <w:smartTag w:uri="urn:schemas-microsoft-com:office:smarttags" w:element="place">
        <w:smartTag w:uri="urn:schemas-microsoft-com:office:smarttags" w:element="PlaceName">
          <w:r>
            <w:rPr>
              <w:sz w:val="20"/>
            </w:rPr>
            <w:t>Boston</w:t>
          </w:r>
        </w:smartTag>
        <w:r>
          <w:rPr>
            <w:sz w:val="20"/>
          </w:rPr>
          <w:t xml:space="preserve"> </w:t>
        </w:r>
        <w:smartTag w:uri="urn:schemas-microsoft-com:office:smarttags" w:element="PlaceType">
          <w:r>
            <w:rPr>
              <w:sz w:val="20"/>
            </w:rPr>
            <w:t>Harbor</w:t>
          </w:r>
        </w:smartTag>
      </w:smartTag>
    </w:p>
    <w:p w:rsidR="00ED3043" w:rsidRDefault="00284B6A" w:rsidP="00ED3043">
      <w:pPr>
        <w:rPr>
          <w:sz w:val="20"/>
        </w:rPr>
      </w:pPr>
      <w:r>
        <w:rPr>
          <w:sz w:val="20"/>
        </w:rPr>
        <w:t>First C</w:t>
      </w:r>
      <w:r w:rsidR="00ED3043">
        <w:rPr>
          <w:sz w:val="20"/>
        </w:rPr>
        <w:t>ontinental Congress—all colonies but GA sent representatives = first time acted together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>Boston Massacre—clash between British soldiers and colonists in 1770; 5 colonists killed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Minutemen—Patriot </w:t>
      </w:r>
      <w:proofErr w:type="gramStart"/>
      <w:r w:rsidR="00284B6A">
        <w:rPr>
          <w:sz w:val="20"/>
        </w:rPr>
        <w:t>are</w:t>
      </w:r>
      <w:proofErr w:type="gramEnd"/>
      <w:r w:rsidR="00284B6A">
        <w:rPr>
          <w:sz w:val="20"/>
        </w:rPr>
        <w:t xml:space="preserve"> </w:t>
      </w:r>
      <w:r>
        <w:rPr>
          <w:sz w:val="20"/>
        </w:rPr>
        <w:t>civilian soldiers; to be ready to fight at a minute’s notice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Patriots—supported complete independence from </w:t>
      </w:r>
      <w:smartTag w:uri="urn:schemas-microsoft-com:office:smarttags" w:element="country-region">
        <w:smartTag w:uri="urn:schemas-microsoft-com:office:smarttags" w:element="place">
          <w:r>
            <w:rPr>
              <w:sz w:val="20"/>
            </w:rPr>
            <w:t>Britain</w:t>
          </w:r>
        </w:smartTag>
      </w:smartTag>
      <w:r>
        <w:rPr>
          <w:sz w:val="20"/>
        </w:rPr>
        <w:t xml:space="preserve">; provided troops for Am. Army led by </w:t>
      </w:r>
      <w:smartTag w:uri="urn:schemas-microsoft-com:office:smarttags" w:element="State">
        <w:smartTag w:uri="urn:schemas-microsoft-com:office:smarttags" w:element="place">
          <w:r>
            <w:rPr>
              <w:sz w:val="20"/>
            </w:rPr>
            <w:t>Washington</w:t>
          </w:r>
        </w:smartTag>
      </w:smartTag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Patrick Henry—“Give me </w:t>
      </w:r>
      <w:smartTag w:uri="urn:schemas-microsoft-com:office:smarttags" w:element="City">
        <w:smartTag w:uri="urn:schemas-microsoft-com:office:smarttags" w:element="place">
          <w:r>
            <w:rPr>
              <w:sz w:val="20"/>
            </w:rPr>
            <w:t>Liberty</w:t>
          </w:r>
        </w:smartTag>
      </w:smartTag>
      <w:r>
        <w:rPr>
          <w:sz w:val="20"/>
        </w:rPr>
        <w:t>, or give me Death” Virginian speaking in House of Burgesses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 xml:space="preserve">Loyalists/Tories—remained loyal to </w:t>
      </w:r>
      <w:smartTag w:uri="urn:schemas-microsoft-com:office:smarttags" w:element="country-region">
        <w:smartTag w:uri="urn:schemas-microsoft-com:office:smarttags" w:element="place">
          <w:r>
            <w:rPr>
              <w:sz w:val="20"/>
            </w:rPr>
            <w:t>Britain</w:t>
          </w:r>
        </w:smartTag>
      </w:smartTag>
      <w:r>
        <w:rPr>
          <w:sz w:val="20"/>
        </w:rPr>
        <w:t xml:space="preserve"> based on cultural and economic ties; believed taxation justified</w:t>
      </w:r>
    </w:p>
    <w:p w:rsidR="00ED3043" w:rsidRDefault="00ED3043" w:rsidP="00ED3043">
      <w:pPr>
        <w:rPr>
          <w:sz w:val="20"/>
        </w:rPr>
      </w:pPr>
      <w:r>
        <w:rPr>
          <w:sz w:val="20"/>
        </w:rPr>
        <w:t>Neutrals—want to be as uninvolved as possible; about 1/3 of people</w:t>
      </w:r>
    </w:p>
    <w:p w:rsidR="00ED3043" w:rsidRDefault="00284B6A" w:rsidP="00ED3043">
      <w:pPr>
        <w:rPr>
          <w:sz w:val="20"/>
        </w:rPr>
      </w:pPr>
      <w:r>
        <w:rPr>
          <w:sz w:val="20"/>
        </w:rPr>
        <w:t>Battles of Rev—t</w:t>
      </w:r>
      <w:r w:rsidR="00ED3043">
        <w:rPr>
          <w:sz w:val="20"/>
        </w:rPr>
        <w:t xml:space="preserve">urning point b/c convinced the French to help, </w:t>
      </w:r>
      <w:r>
        <w:rPr>
          <w:sz w:val="20"/>
        </w:rPr>
        <w:t xml:space="preserve">Yorktown = </w:t>
      </w:r>
      <w:r w:rsidR="00ED3043">
        <w:rPr>
          <w:sz w:val="20"/>
        </w:rPr>
        <w:t xml:space="preserve">final battle where Cornwallis </w:t>
      </w:r>
    </w:p>
    <w:p w:rsidR="00ED3043" w:rsidRDefault="00ED3043" w:rsidP="00ED3043">
      <w:pPr>
        <w:ind w:firstLine="720"/>
        <w:rPr>
          <w:sz w:val="20"/>
        </w:rPr>
      </w:pPr>
      <w:proofErr w:type="gramStart"/>
      <w:r>
        <w:rPr>
          <w:sz w:val="20"/>
        </w:rPr>
        <w:t>surrendered</w:t>
      </w:r>
      <w:proofErr w:type="gramEnd"/>
    </w:p>
    <w:p w:rsidR="00ED3043" w:rsidRDefault="00ED3043" w:rsidP="00ED3043">
      <w:pPr>
        <w:rPr>
          <w:sz w:val="20"/>
        </w:rPr>
      </w:pPr>
    </w:p>
    <w:p w:rsidR="00ED3043" w:rsidRDefault="00ED3043" w:rsidP="00ED3043">
      <w:pPr>
        <w:rPr>
          <w:sz w:val="20"/>
        </w:rPr>
      </w:pPr>
      <w:r>
        <w:rPr>
          <w:sz w:val="20"/>
          <w:u w:val="single"/>
        </w:rPr>
        <w:t>Matching</w:t>
      </w:r>
    </w:p>
    <w:p w:rsidR="00ED3043" w:rsidRDefault="00ED3043" w:rsidP="00ED3043">
      <w:pPr>
        <w:numPr>
          <w:ilvl w:val="0"/>
          <w:numId w:val="5"/>
        </w:numPr>
        <w:rPr>
          <w:sz w:val="20"/>
        </w:rPr>
      </w:pPr>
      <w:r>
        <w:rPr>
          <w:sz w:val="20"/>
        </w:rPr>
        <w:t>__Declaration of Independence</w:t>
      </w:r>
      <w:r>
        <w:rPr>
          <w:sz w:val="20"/>
        </w:rPr>
        <w:tab/>
        <w:t>A.  1781, British General Cornwallis defeated in VA/war ends</w:t>
      </w:r>
    </w:p>
    <w:p w:rsidR="00ED3043" w:rsidRDefault="00ED3043" w:rsidP="00ED3043">
      <w:pPr>
        <w:numPr>
          <w:ilvl w:val="0"/>
          <w:numId w:val="5"/>
        </w:numPr>
        <w:rPr>
          <w:sz w:val="20"/>
        </w:rPr>
      </w:pPr>
      <w:r>
        <w:rPr>
          <w:sz w:val="20"/>
        </w:rPr>
        <w:t xml:space="preserve">__ </w:t>
      </w:r>
      <w:r>
        <w:rPr>
          <w:i/>
          <w:sz w:val="20"/>
        </w:rPr>
        <w:t>Common Sense</w:t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i/>
          <w:sz w:val="20"/>
        </w:rPr>
        <w:tab/>
      </w:r>
      <w:r>
        <w:rPr>
          <w:sz w:val="20"/>
        </w:rPr>
        <w:t xml:space="preserve">B.  People in colonies who supported British, a.k.a. Tories </w:t>
      </w:r>
    </w:p>
    <w:p w:rsidR="00ED3043" w:rsidRDefault="00ED3043" w:rsidP="00ED3043">
      <w:pPr>
        <w:numPr>
          <w:ilvl w:val="0"/>
          <w:numId w:val="5"/>
        </w:numPr>
        <w:rPr>
          <w:sz w:val="20"/>
        </w:rPr>
      </w:pPr>
      <w:r>
        <w:rPr>
          <w:sz w:val="20"/>
        </w:rPr>
        <w:t>__ Battle of Saratoga</w:t>
      </w:r>
      <w:r>
        <w:rPr>
          <w:sz w:val="20"/>
        </w:rPr>
        <w:tab/>
      </w:r>
      <w:r>
        <w:rPr>
          <w:sz w:val="20"/>
        </w:rPr>
        <w:tab/>
        <w:t>C.  Agreement that formally ended Revolutionary War</w:t>
      </w:r>
    </w:p>
    <w:p w:rsidR="00ED3043" w:rsidRDefault="00ED3043" w:rsidP="00ED3043">
      <w:pPr>
        <w:numPr>
          <w:ilvl w:val="0"/>
          <w:numId w:val="5"/>
        </w:numPr>
        <w:rPr>
          <w:sz w:val="20"/>
        </w:rPr>
      </w:pPr>
      <w:r>
        <w:rPr>
          <w:sz w:val="20"/>
        </w:rPr>
        <w:t xml:space="preserve">__ </w:t>
      </w:r>
      <w:smartTag w:uri="urn:schemas-microsoft-com:office:smarttags" w:element="City">
        <w:smartTag w:uri="urn:schemas-microsoft-com:office:smarttags" w:element="place">
          <w:r>
            <w:rPr>
              <w:sz w:val="20"/>
            </w:rPr>
            <w:t>Battle</w:t>
          </w:r>
        </w:smartTag>
      </w:smartTag>
      <w:r>
        <w:rPr>
          <w:sz w:val="20"/>
        </w:rPr>
        <w:t xml:space="preserve"> of </w:t>
      </w:r>
      <w:smartTag w:uri="urn:schemas-microsoft-com:office:smarttags" w:element="place">
        <w:r>
          <w:rPr>
            <w:sz w:val="20"/>
          </w:rPr>
          <w:t>Yorktown</w:t>
        </w:r>
      </w:smartTag>
      <w:r>
        <w:rPr>
          <w:sz w:val="20"/>
        </w:rPr>
        <w:tab/>
      </w:r>
      <w:r>
        <w:rPr>
          <w:sz w:val="20"/>
        </w:rPr>
        <w:tab/>
        <w:t xml:space="preserve">D.  July 1776, written by </w:t>
      </w:r>
      <w:smartTag w:uri="urn:schemas-microsoft-com:office:smarttags" w:element="place">
        <w:r>
          <w:rPr>
            <w:sz w:val="20"/>
          </w:rPr>
          <w:t>Jefferson</w:t>
        </w:r>
      </w:smartTag>
      <w:r>
        <w:rPr>
          <w:sz w:val="20"/>
        </w:rPr>
        <w:t xml:space="preserve">, separation from </w:t>
      </w:r>
      <w:smartTag w:uri="urn:schemas-microsoft-com:office:smarttags" w:element="country-region">
        <w:smartTag w:uri="urn:schemas-microsoft-com:office:smarttags" w:element="place">
          <w:r>
            <w:rPr>
              <w:sz w:val="20"/>
            </w:rPr>
            <w:t>England</w:t>
          </w:r>
        </w:smartTag>
      </w:smartTag>
    </w:p>
    <w:p w:rsidR="00ED3043" w:rsidRDefault="00ED3043" w:rsidP="00ED3043">
      <w:pPr>
        <w:numPr>
          <w:ilvl w:val="0"/>
          <w:numId w:val="5"/>
        </w:numPr>
        <w:rPr>
          <w:sz w:val="20"/>
        </w:rPr>
      </w:pPr>
      <w:r>
        <w:rPr>
          <w:sz w:val="20"/>
        </w:rPr>
        <w:t>__Treaty of Paris, 1783</w:t>
      </w:r>
      <w:r>
        <w:rPr>
          <w:sz w:val="20"/>
        </w:rPr>
        <w:tab/>
      </w:r>
      <w:r>
        <w:rPr>
          <w:sz w:val="20"/>
        </w:rPr>
        <w:tab/>
        <w:t>E.  Patriot who convince French to support Americans</w:t>
      </w:r>
    </w:p>
    <w:p w:rsidR="00ED3043" w:rsidRDefault="00284B6A" w:rsidP="00ED3043">
      <w:pPr>
        <w:numPr>
          <w:ilvl w:val="0"/>
          <w:numId w:val="5"/>
        </w:numPr>
        <w:rPr>
          <w:sz w:val="20"/>
        </w:rPr>
      </w:pPr>
      <w:r>
        <w:rPr>
          <w:sz w:val="20"/>
        </w:rPr>
        <w:t>__Loyalists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F</w:t>
      </w:r>
      <w:r w:rsidR="00ED3043">
        <w:rPr>
          <w:sz w:val="20"/>
        </w:rPr>
        <w:t>. British policy of “ignoring the colonies”</w:t>
      </w:r>
    </w:p>
    <w:p w:rsidR="00ED3043" w:rsidRDefault="00284B6A" w:rsidP="00ED3043">
      <w:pPr>
        <w:numPr>
          <w:ilvl w:val="0"/>
          <w:numId w:val="5"/>
        </w:numPr>
        <w:rPr>
          <w:sz w:val="20"/>
        </w:rPr>
      </w:pPr>
      <w:r>
        <w:rPr>
          <w:sz w:val="20"/>
        </w:rPr>
        <w:t>__Patriots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G</w:t>
      </w:r>
      <w:r w:rsidR="00ED3043">
        <w:rPr>
          <w:sz w:val="20"/>
        </w:rPr>
        <w:t>. Provided soldiers for Revolutionary Army</w:t>
      </w:r>
    </w:p>
    <w:p w:rsidR="00ED3043" w:rsidRDefault="00284B6A" w:rsidP="00ED3043">
      <w:pPr>
        <w:numPr>
          <w:ilvl w:val="0"/>
          <w:numId w:val="5"/>
        </w:numPr>
        <w:rPr>
          <w:sz w:val="20"/>
        </w:rPr>
      </w:pPr>
      <w:r>
        <w:rPr>
          <w:sz w:val="20"/>
        </w:rPr>
        <w:t>__ Proclamation of 1763</w:t>
      </w:r>
      <w:r>
        <w:rPr>
          <w:sz w:val="20"/>
        </w:rPr>
        <w:tab/>
      </w:r>
      <w:r>
        <w:rPr>
          <w:sz w:val="20"/>
        </w:rPr>
        <w:tab/>
        <w:t>H</w:t>
      </w:r>
      <w:r w:rsidR="00ED3043">
        <w:rPr>
          <w:sz w:val="20"/>
        </w:rPr>
        <w:t>. Paine’s pamphlet to give reasons for revolution</w:t>
      </w:r>
    </w:p>
    <w:p w:rsidR="00ED3043" w:rsidRDefault="00ED3043" w:rsidP="00ED3043">
      <w:pPr>
        <w:numPr>
          <w:ilvl w:val="0"/>
          <w:numId w:val="5"/>
        </w:numPr>
        <w:rPr>
          <w:sz w:val="20"/>
        </w:rPr>
      </w:pPr>
      <w:r>
        <w:rPr>
          <w:sz w:val="20"/>
        </w:rPr>
        <w:t>__Salutary Neglect</w:t>
      </w:r>
      <w:r w:rsidR="00284B6A">
        <w:rPr>
          <w:sz w:val="20"/>
        </w:rPr>
        <w:tab/>
      </w:r>
      <w:r w:rsidR="00284B6A">
        <w:rPr>
          <w:sz w:val="20"/>
        </w:rPr>
        <w:tab/>
      </w:r>
      <w:r w:rsidR="00284B6A">
        <w:rPr>
          <w:sz w:val="20"/>
        </w:rPr>
        <w:tab/>
        <w:t>I</w:t>
      </w:r>
      <w:r>
        <w:rPr>
          <w:sz w:val="20"/>
        </w:rPr>
        <w:t xml:space="preserve">.  </w:t>
      </w:r>
      <w:smartTag w:uri="urn:schemas-microsoft-com:office:smarttags" w:element="City">
        <w:smartTag w:uri="urn:schemas-microsoft-com:office:smarttags" w:element="place">
          <w:r>
            <w:rPr>
              <w:sz w:val="20"/>
            </w:rPr>
            <w:t>Battle</w:t>
          </w:r>
        </w:smartTag>
      </w:smartTag>
      <w:r>
        <w:rPr>
          <w:sz w:val="20"/>
        </w:rPr>
        <w:t xml:space="preserve"> convincing French to give military aid</w:t>
      </w:r>
    </w:p>
    <w:p w:rsidR="00ED3043" w:rsidRDefault="00284B6A" w:rsidP="00ED3043">
      <w:pPr>
        <w:numPr>
          <w:ilvl w:val="0"/>
          <w:numId w:val="5"/>
        </w:numPr>
        <w:rPr>
          <w:sz w:val="20"/>
        </w:rPr>
      </w:pPr>
      <w:r>
        <w:rPr>
          <w:sz w:val="20"/>
        </w:rPr>
        <w:t>__ Ben Franklin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>J</w:t>
      </w:r>
      <w:r w:rsidR="00ED3043">
        <w:rPr>
          <w:sz w:val="20"/>
        </w:rPr>
        <w:t>.  Restricted settlement of colonists to east of Appalachian</w:t>
      </w:r>
    </w:p>
    <w:p w:rsidR="00ED3043" w:rsidRDefault="00ED3043" w:rsidP="00707413"/>
    <w:p w:rsidR="00ED3043" w:rsidRDefault="00ED3043" w:rsidP="00707413"/>
    <w:sectPr w:rsidR="00ED3043" w:rsidSect="00530F3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2837F2"/>
    <w:multiLevelType w:val="hybridMultilevel"/>
    <w:tmpl w:val="6E24EF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8B0726"/>
    <w:multiLevelType w:val="hybridMultilevel"/>
    <w:tmpl w:val="BE6827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42509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4E11152A"/>
    <w:multiLevelType w:val="hybridMultilevel"/>
    <w:tmpl w:val="26C0E0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EE01C2F"/>
    <w:multiLevelType w:val="hybridMultilevel"/>
    <w:tmpl w:val="F90872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drawingGridHorizontalSpacing w:val="120"/>
  <w:displayHorizontalDrawingGridEvery w:val="2"/>
  <w:characterSpacingControl w:val="doNotCompress"/>
  <w:compat/>
  <w:rsids>
    <w:rsidRoot w:val="00530F38"/>
    <w:rsid w:val="00066ED2"/>
    <w:rsid w:val="001E5F28"/>
    <w:rsid w:val="00284B6A"/>
    <w:rsid w:val="002876DE"/>
    <w:rsid w:val="0032467E"/>
    <w:rsid w:val="00330F9F"/>
    <w:rsid w:val="00337F94"/>
    <w:rsid w:val="003E6688"/>
    <w:rsid w:val="004575A1"/>
    <w:rsid w:val="004D1819"/>
    <w:rsid w:val="005202CD"/>
    <w:rsid w:val="00530F38"/>
    <w:rsid w:val="00707413"/>
    <w:rsid w:val="007949A6"/>
    <w:rsid w:val="008F4ABE"/>
    <w:rsid w:val="00A467AA"/>
    <w:rsid w:val="00B0304B"/>
    <w:rsid w:val="00C31BD9"/>
    <w:rsid w:val="00C561BB"/>
    <w:rsid w:val="00C857E6"/>
    <w:rsid w:val="00DA2E92"/>
    <w:rsid w:val="00ED30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laceType"/>
  <w:smartTagType w:namespaceuri="urn:schemas-microsoft-com:office:smarttags" w:name="PlaceName"/>
  <w:smartTagType w:namespaceuri="urn:schemas-microsoft-com:office:smarttags" w:name="country-region"/>
  <w:smartTagType w:namespaceuri="urn:schemas-microsoft-com:office:smarttags" w:name="place"/>
  <w:shapeDefaults>
    <o:shapedefaults v:ext="edit" spidmax="1061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rebuchet MS" w:eastAsiaTheme="minorHAnsi" w:hAnsi="Trebuchet MS" w:cs="Times New Roman"/>
        <w:sz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6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30F38"/>
    <w:rPr>
      <w:rFonts w:ascii="Arial" w:hAnsi="Arial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8F4AB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74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74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Office_PowerPoint_Slide7.sldx"/><Relationship Id="rId26" Type="http://schemas.openxmlformats.org/officeDocument/2006/relationships/package" Target="embeddings/Microsoft_Office_PowerPoint_Slide11.sld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6.sldx"/><Relationship Id="rId20" Type="http://schemas.openxmlformats.org/officeDocument/2006/relationships/package" Target="embeddings/Microsoft_Office_PowerPoint_Slide8.sldx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image" Target="media/image4.emf"/><Relationship Id="rId24" Type="http://schemas.openxmlformats.org/officeDocument/2006/relationships/package" Target="embeddings/Microsoft_Office_PowerPoint_Slide10.sldx"/><Relationship Id="rId32" Type="http://schemas.openxmlformats.org/officeDocument/2006/relationships/package" Target="embeddings/Microsoft_Office_PowerPoint_Slide14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Office_PowerPoint_Slide12.sldx"/><Relationship Id="rId10" Type="http://schemas.openxmlformats.org/officeDocument/2006/relationships/package" Target="embeddings/Microsoft_Office_PowerPoint_Slide3.sldx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Slide5.sldx"/><Relationship Id="rId22" Type="http://schemas.openxmlformats.org/officeDocument/2006/relationships/package" Target="embeddings/Microsoft_Office_PowerPoint_Slide9.sldx"/><Relationship Id="rId27" Type="http://schemas.openxmlformats.org/officeDocument/2006/relationships/image" Target="media/image12.emf"/><Relationship Id="rId30" Type="http://schemas.openxmlformats.org/officeDocument/2006/relationships/package" Target="embeddings/Microsoft_Office_PowerPoint_Slide13.sldx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 Woodbeck</dc:creator>
  <cp:lastModifiedBy>amcdonough</cp:lastModifiedBy>
  <cp:revision>2</cp:revision>
  <cp:lastPrinted>2011-04-07T14:53:00Z</cp:lastPrinted>
  <dcterms:created xsi:type="dcterms:W3CDTF">2012-06-15T12:42:00Z</dcterms:created>
  <dcterms:modified xsi:type="dcterms:W3CDTF">2012-06-15T12:42:00Z</dcterms:modified>
</cp:coreProperties>
</file>